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1F" w:rsidRPr="00A1677F" w:rsidRDefault="00543B20" w:rsidP="00A1677F">
      <w:pPr>
        <w:jc w:val="center"/>
        <w:rPr>
          <w:b/>
        </w:rPr>
      </w:pPr>
      <w:r>
        <w:rPr>
          <w:b/>
          <w:color w:val="000000"/>
          <w:szCs w:val="28"/>
          <w:shd w:val="clear" w:color="auto" w:fill="FFFFFF"/>
        </w:rPr>
        <w:t>Ч</w:t>
      </w:r>
      <w:bookmarkStart w:id="0" w:name="_GoBack"/>
      <w:bookmarkEnd w:id="0"/>
      <w:r w:rsidR="003A771F" w:rsidRPr="00A1677F">
        <w:rPr>
          <w:b/>
          <w:color w:val="000000"/>
          <w:szCs w:val="28"/>
          <w:shd w:val="clear" w:color="auto" w:fill="FFFFFF"/>
        </w:rPr>
        <w:t>то такое сценическая выдержка и как ее развивать</w:t>
      </w:r>
    </w:p>
    <w:p w:rsidR="00A1677F" w:rsidRDefault="003A771F" w:rsidP="00A1677F">
      <w:pPr>
        <w:pStyle w:val="a3"/>
        <w:ind w:left="142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  </w:t>
      </w:r>
    </w:p>
    <w:p w:rsidR="000F5DC0" w:rsidRDefault="00B95512" w:rsidP="00A1677F">
      <w:pPr>
        <w:pStyle w:val="a3"/>
        <w:ind w:left="142" w:firstLine="709"/>
        <w:jc w:val="both"/>
      </w:pPr>
      <w:r>
        <w:rPr>
          <w:color w:val="000000"/>
          <w:szCs w:val="28"/>
          <w:shd w:val="clear" w:color="auto" w:fill="FFFFFF"/>
        </w:rPr>
        <w:t>П</w:t>
      </w:r>
      <w:r w:rsidR="00F87929">
        <w:rPr>
          <w:color w:val="000000"/>
          <w:szCs w:val="28"/>
          <w:shd w:val="clear" w:color="auto" w:fill="FFFFFF"/>
        </w:rPr>
        <w:t>убличное выступление ученика это неотъемлемая часть учебного процесса и  выход на сцену для него - это событие. Концерт для обучающегося является праздничным событием, на котором ему предоставляется возможность проявить себя,  услышать похвалу и аплодисменты, продемонстрировать свои успехи.</w:t>
      </w:r>
    </w:p>
    <w:p w:rsidR="001F6CD7" w:rsidRDefault="00D5147D" w:rsidP="00A1677F">
      <w:pPr>
        <w:ind w:firstLine="709"/>
        <w:jc w:val="both"/>
      </w:pPr>
      <w:r>
        <w:t xml:space="preserve">«Эстрадная выдержка и самообладание укрепляются эстрадной тренировкой» - говорил Лев Аронович </w:t>
      </w:r>
      <w:proofErr w:type="spellStart"/>
      <w:r>
        <w:t>Баренбойм</w:t>
      </w:r>
      <w:proofErr w:type="spellEnd"/>
      <w:r>
        <w:t xml:space="preserve">. </w:t>
      </w:r>
      <w:r w:rsidR="001F6CD7">
        <w:t>Ребенок</w:t>
      </w:r>
      <w:r>
        <w:t xml:space="preserve"> должен как можно чаще и с желанием выступать.</w:t>
      </w:r>
    </w:p>
    <w:p w:rsidR="000F5DC0" w:rsidRDefault="003A771F" w:rsidP="00A1677F">
      <w:pPr>
        <w:ind w:firstLine="709"/>
        <w:jc w:val="both"/>
      </w:pPr>
      <w:r>
        <w:t xml:space="preserve">Многие из нас испытывали волнение и страх, в большей или меньшей степени перед  выступлением. В такие </w:t>
      </w:r>
      <w:proofErr w:type="gramStart"/>
      <w:r>
        <w:t>минуты</w:t>
      </w:r>
      <w:proofErr w:type="gramEnd"/>
      <w:r>
        <w:t xml:space="preserve"> кажется, что лучше провалиться или исчезнуть, только бы не выступать. </w:t>
      </w:r>
    </w:p>
    <w:p w:rsidR="001F6CD7" w:rsidRDefault="001F6CD7" w:rsidP="00A1677F">
      <w:pPr>
        <w:ind w:firstLine="709"/>
        <w:jc w:val="both"/>
      </w:pPr>
    </w:p>
    <w:p w:rsidR="001F6CD7" w:rsidRDefault="007A166E" w:rsidP="00A1677F">
      <w:pPr>
        <w:ind w:firstLine="709"/>
        <w:jc w:val="both"/>
      </w:pPr>
      <w:r>
        <w:t xml:space="preserve">Находясь на сцене, музыкант испытывает физиологические изменения организма. В кровь выбрасываются гормоны. Причём в повышенных дозах. Есть гормон адреналин, который называют гормоном кролика. Есть гормон норадреналин. Его называют гормоном льва. И вот чего больше в крови на данный момент, это и будет определять регулировку игровых движений. </w:t>
      </w:r>
      <w:r w:rsidR="001F6CD7">
        <w:tab/>
      </w:r>
      <w:r>
        <w:t xml:space="preserve">Считается, что дети не волнуются. Дети волнуются, но по-своему. Дети в младшем  возрасте  воспринимают  выступление  как  праздник.  Они  ещё  не осознают  важности  происходящего.  В  подростковом  возрасте  понимание ответственности момента  возрастает. Особенно  если  ребёнок  </w:t>
      </w:r>
      <w:proofErr w:type="gramStart"/>
      <w:r w:rsidR="002E762D">
        <w:t>переживает</w:t>
      </w:r>
      <w:proofErr w:type="gramEnd"/>
      <w:r w:rsidR="002E762D">
        <w:t xml:space="preserve"> с</w:t>
      </w:r>
      <w:r>
        <w:t xml:space="preserve">даст  ли  он экзамен  по  специальности  или  по  ансамблю  или  нет.  Каждый  раз  его оценивают. И причина его внутреннего страха кроется в своем опасении не понравиться тем, кто его оценивает. И, что удивительно, юный исполнитель ставит  знак  равенства  между  качеством  себя  и  качеством  владения инструментом. Как бы идентифицирует себя со своим творчеством. </w:t>
      </w:r>
    </w:p>
    <w:p w:rsidR="007A166E" w:rsidRDefault="007A166E" w:rsidP="00A1677F">
      <w:pPr>
        <w:ind w:firstLine="709"/>
        <w:jc w:val="both"/>
      </w:pPr>
      <w:r>
        <w:t xml:space="preserve">Поэтому важно понимать все особенности эстрадного состояния. Как говорила одна пианистка:  «Чтобы  владеть  публикой,  нужно  владеть  вопросами </w:t>
      </w:r>
      <w:proofErr w:type="spellStart"/>
      <w:r>
        <w:t>самоукрощения</w:t>
      </w:r>
      <w:proofErr w:type="spellEnd"/>
      <w:r>
        <w:t xml:space="preserve">». </w:t>
      </w:r>
    </w:p>
    <w:p w:rsidR="001F6CD7" w:rsidRDefault="007A166E" w:rsidP="00A1677F">
      <w:pPr>
        <w:tabs>
          <w:tab w:val="left" w:pos="585"/>
          <w:tab w:val="center" w:pos="4677"/>
        </w:tabs>
        <w:ind w:firstLine="709"/>
        <w:jc w:val="both"/>
        <w:rPr>
          <w:b/>
        </w:rPr>
      </w:pPr>
      <w:r>
        <w:rPr>
          <w:b/>
        </w:rPr>
        <w:tab/>
      </w:r>
    </w:p>
    <w:p w:rsidR="00503CDA" w:rsidRPr="007A166E" w:rsidRDefault="00503CDA" w:rsidP="001F6CD7">
      <w:pPr>
        <w:tabs>
          <w:tab w:val="left" w:pos="585"/>
          <w:tab w:val="center" w:pos="4677"/>
        </w:tabs>
        <w:ind w:firstLine="709"/>
        <w:jc w:val="center"/>
        <w:rPr>
          <w:b/>
        </w:rPr>
      </w:pPr>
      <w:r w:rsidRPr="007A166E">
        <w:rPr>
          <w:b/>
        </w:rPr>
        <w:t>Причины эстрадного волнения.</w:t>
      </w:r>
    </w:p>
    <w:p w:rsidR="002E762D" w:rsidRPr="00543B20" w:rsidRDefault="002E762D" w:rsidP="00A1677F">
      <w:pPr>
        <w:ind w:firstLine="709"/>
        <w:jc w:val="both"/>
      </w:pPr>
      <w:r>
        <w:t>1.</w:t>
      </w:r>
      <w:r>
        <w:tab/>
      </w:r>
      <w:r w:rsidRPr="00543B20">
        <w:t>Природные данные человека.</w:t>
      </w:r>
    </w:p>
    <w:p w:rsidR="00503CDA" w:rsidRDefault="002E762D" w:rsidP="00A1677F">
      <w:pPr>
        <w:ind w:firstLine="709"/>
        <w:jc w:val="both"/>
      </w:pPr>
      <w:r>
        <w:t xml:space="preserve">Очень многое зависит от природных данных человека. Есть от природы люди  смелые,  решительные.  У  них  смелость  в  крови.  Например,  Эмиль </w:t>
      </w:r>
      <w:proofErr w:type="spellStart"/>
      <w:r>
        <w:t>Горовец</w:t>
      </w:r>
      <w:proofErr w:type="spellEnd"/>
      <w:r>
        <w:t xml:space="preserve">  (певец,  легенда  российской  эстрады  60-х.  годов)  говорил,  что выходя на сцену, он ощущает себя, что он король, властитель зала, полный единоличный  хозяин  положения.  Однако,  очень  много  людей колеблющихся,  сомневающихся.  Среди  них  есть  знаменитые  люди.  Шопен говорил Листу: «Я не способен давать концерты. Толпа пугает, меня душит её учащённое дыхание». Шаляпин говорил вообще коротко и ясно по-русски: - «Не  волнуются  только  покойники  и  полные  болваны».  </w:t>
      </w:r>
    </w:p>
    <w:p w:rsidR="00503CDA" w:rsidRPr="00543B20" w:rsidRDefault="002E762D" w:rsidP="00A1677F">
      <w:pPr>
        <w:ind w:firstLine="709"/>
        <w:jc w:val="both"/>
      </w:pPr>
      <w:r w:rsidRPr="00543B20">
        <w:t>2</w:t>
      </w:r>
      <w:r w:rsidR="00503CDA" w:rsidRPr="00543B20">
        <w:t xml:space="preserve">. </w:t>
      </w:r>
      <w:r w:rsidRPr="00543B20">
        <w:rPr>
          <w:b/>
        </w:rPr>
        <w:t>«</w:t>
      </w:r>
      <w:r w:rsidR="00503CDA" w:rsidRPr="00543B20">
        <w:t>Нечистая совесть</w:t>
      </w:r>
      <w:r w:rsidRPr="00543B20">
        <w:t>»</w:t>
      </w:r>
    </w:p>
    <w:p w:rsidR="00503CDA" w:rsidRPr="00543B20" w:rsidRDefault="00503CDA" w:rsidP="00A1677F">
      <w:pPr>
        <w:ind w:firstLine="709"/>
        <w:jc w:val="both"/>
      </w:pPr>
      <w:r w:rsidRPr="00543B20">
        <w:lastRenderedPageBreak/>
        <w:t>Боязнь не только оценки слушателя, сколько недоученной пьесы. Недоученный текст, пассаж – да и что угодно. Любая мелочь способна повлиять на степень волнения исполнителя. По мнению Н. А. Римского-Корсакова, волнение обратно пропорционально степени подготовленности программы. Для прео</w:t>
      </w:r>
      <w:r w:rsidR="007A166E" w:rsidRPr="00543B20">
        <w:t>доления этой причины, и педагог</w:t>
      </w:r>
      <w:r w:rsidRPr="00543B20">
        <w:t>, и сам ученик должны быть уверены, что программа полностью готова.</w:t>
      </w:r>
    </w:p>
    <w:p w:rsidR="00ED7E4C" w:rsidRPr="00543B20" w:rsidRDefault="00ED7E4C" w:rsidP="00A1677F">
      <w:pPr>
        <w:ind w:firstLine="709"/>
        <w:jc w:val="both"/>
      </w:pPr>
    </w:p>
    <w:p w:rsidR="00ED7E4C" w:rsidRPr="00543B20" w:rsidRDefault="006100C1" w:rsidP="00A1677F">
      <w:pPr>
        <w:ind w:firstLine="709"/>
        <w:jc w:val="both"/>
      </w:pPr>
      <w:r w:rsidRPr="00543B20">
        <w:t xml:space="preserve"> </w:t>
      </w:r>
      <w:r w:rsidR="002E762D" w:rsidRPr="00543B20">
        <w:t>3</w:t>
      </w:r>
      <w:r w:rsidRPr="00543B20">
        <w:t xml:space="preserve">. </w:t>
      </w:r>
      <w:r w:rsidR="007A166E" w:rsidRPr="00543B20">
        <w:t>Н</w:t>
      </w:r>
      <w:r w:rsidR="00ED7E4C" w:rsidRPr="00543B20">
        <w:t>еобычность условий</w:t>
      </w:r>
      <w:r w:rsidR="007A166E" w:rsidRPr="00543B20">
        <w:t>,</w:t>
      </w:r>
      <w:r w:rsidR="00ED7E4C" w:rsidRPr="00543B20">
        <w:t xml:space="preserve"> в которых происходит выступление.</w:t>
      </w:r>
    </w:p>
    <w:p w:rsidR="00ED7E4C" w:rsidRDefault="00ED7E4C" w:rsidP="00A1677F">
      <w:pPr>
        <w:ind w:firstLine="709"/>
        <w:jc w:val="both"/>
      </w:pPr>
      <w:r w:rsidRPr="00543B20">
        <w:t>Ярко освещенный зал, большое количество зрителей, акустика, а так же особенности инструмента, педали. Выход</w:t>
      </w:r>
      <w:r>
        <w:t xml:space="preserve"> к инструменту, поклон – все это нетипичная обстановка для исполнителя. Для смягчения негативного влияния такой обстановки, за какое</w:t>
      </w:r>
      <w:r w:rsidR="00543B20">
        <w:t>-</w:t>
      </w:r>
      <w:r>
        <w:t>то время до концерта, полезно создать обстановку концерта.</w:t>
      </w:r>
    </w:p>
    <w:p w:rsidR="00ED7E4C" w:rsidRDefault="00ED7E4C" w:rsidP="00A1677F">
      <w:pPr>
        <w:ind w:firstLine="709"/>
        <w:jc w:val="both"/>
      </w:pPr>
      <w:r>
        <w:t>Играть при ярком освещении и в концертной одежде. Рассадить родителей и друзей и играть перед ними.</w:t>
      </w:r>
    </w:p>
    <w:p w:rsidR="00ED7E4C" w:rsidRDefault="00ED7E4C" w:rsidP="00A1677F">
      <w:pPr>
        <w:ind w:firstLine="709"/>
        <w:jc w:val="both"/>
      </w:pPr>
    </w:p>
    <w:p w:rsidR="001F6CD7" w:rsidRDefault="00ED7E4C" w:rsidP="001F6CD7">
      <w:pPr>
        <w:ind w:firstLine="709"/>
        <w:jc w:val="center"/>
        <w:rPr>
          <w:b/>
        </w:rPr>
      </w:pPr>
      <w:r w:rsidRPr="007A166E">
        <w:rPr>
          <w:b/>
        </w:rPr>
        <w:t xml:space="preserve">Приемы и методы психологической устойчивости </w:t>
      </w:r>
    </w:p>
    <w:p w:rsidR="00ED7E4C" w:rsidRDefault="00ED7E4C" w:rsidP="001F6CD7">
      <w:pPr>
        <w:ind w:firstLine="709"/>
        <w:jc w:val="center"/>
        <w:rPr>
          <w:b/>
        </w:rPr>
      </w:pPr>
      <w:r w:rsidRPr="007A166E">
        <w:rPr>
          <w:b/>
        </w:rPr>
        <w:t>музыканта на сцене</w:t>
      </w:r>
    </w:p>
    <w:p w:rsidR="001F6CD7" w:rsidRPr="007A166E" w:rsidRDefault="001F6CD7" w:rsidP="001F6CD7">
      <w:pPr>
        <w:ind w:firstLine="709"/>
        <w:jc w:val="center"/>
        <w:rPr>
          <w:b/>
        </w:rPr>
      </w:pPr>
    </w:p>
    <w:p w:rsidR="00F714F9" w:rsidRDefault="00ED7E4C" w:rsidP="00A1677F">
      <w:pPr>
        <w:ind w:firstLine="709"/>
        <w:jc w:val="both"/>
      </w:pPr>
      <w:r w:rsidRPr="00F714F9">
        <w:rPr>
          <w:i/>
        </w:rPr>
        <w:t xml:space="preserve">1.  Распространенная боязнь начинающих - забыть нотный текст. </w:t>
      </w:r>
    </w:p>
    <w:p w:rsidR="006100C1" w:rsidRDefault="006100C1" w:rsidP="00A1677F">
      <w:pPr>
        <w:ind w:firstLine="709"/>
        <w:jc w:val="both"/>
      </w:pPr>
      <w:r>
        <w:t xml:space="preserve">Как говорил С. </w:t>
      </w:r>
      <w:proofErr w:type="spellStart"/>
      <w:r>
        <w:t>Савшинский</w:t>
      </w:r>
      <w:proofErr w:type="spellEnd"/>
      <w:r>
        <w:t>, - «Не совсем ясно, то</w:t>
      </w:r>
      <w:r w:rsidR="00662E35">
        <w:t xml:space="preserve"> </w:t>
      </w:r>
      <w:r>
        <w:t>ли боязнь забыть порождает волнение, то</w:t>
      </w:r>
      <w:r w:rsidR="00662E35">
        <w:t xml:space="preserve"> </w:t>
      </w:r>
      <w:r>
        <w:t>ли волнение разрушительно действует на память».</w:t>
      </w:r>
    </w:p>
    <w:p w:rsidR="006100C1" w:rsidRDefault="006100C1" w:rsidP="00A1677F">
      <w:pPr>
        <w:ind w:firstLine="709"/>
        <w:jc w:val="both"/>
      </w:pPr>
      <w:r>
        <w:t>Память нужно постоянно развивать и укреплять. Особенно нужно опасаться «механической» памяти. Зачастую бывает так, что материал выучивается только пальцами. Естественно в волнительной ситуации такой метод дает сбой, вплоть до провалов памяти. Отличный способ избежать этого – научиться играть с разных мест, играть фрагментами, заниматься без нот. Полезно закрыв глаза, последовательно представить</w:t>
      </w:r>
      <w:r w:rsidR="00F01BDA">
        <w:t xml:space="preserve"> себе нотный те</w:t>
      </w:r>
      <w:proofErr w:type="gramStart"/>
      <w:r w:rsidR="00F01BDA">
        <w:t>кст пр</w:t>
      </w:r>
      <w:proofErr w:type="gramEnd"/>
      <w:r w:rsidR="00F01BDA">
        <w:t>оизведения, в</w:t>
      </w:r>
      <w:r>
        <w:t>ключая дина</w:t>
      </w:r>
      <w:r w:rsidR="00F01BDA">
        <w:t xml:space="preserve">мику, штрихи. </w:t>
      </w:r>
      <w:r>
        <w:t>Показательно, что места, которые плохо выучены, представляются в этом случае черным пятном.</w:t>
      </w:r>
    </w:p>
    <w:p w:rsidR="00ED7E4C" w:rsidRDefault="00ED7E4C" w:rsidP="00A1677F">
      <w:pPr>
        <w:ind w:firstLine="709"/>
        <w:jc w:val="both"/>
      </w:pPr>
      <w:r>
        <w:t xml:space="preserve">Одно из условий снижения боязни сценических выступлений - это частые выступления. </w:t>
      </w:r>
      <w:proofErr w:type="gramStart"/>
      <w:r>
        <w:t>Уверенность придают выступления перед слушателями «низшего» звена – воспитанниками детских садов, учащимися школ, родственниками, т.е. обкатка программы.</w:t>
      </w:r>
      <w:proofErr w:type="gramEnd"/>
    </w:p>
    <w:p w:rsidR="00ED7E4C" w:rsidRDefault="00ED7E4C" w:rsidP="00A1677F">
      <w:pPr>
        <w:ind w:firstLine="709"/>
        <w:jc w:val="both"/>
      </w:pPr>
    </w:p>
    <w:p w:rsidR="00ED7E4C" w:rsidRDefault="006100C1" w:rsidP="00A1677F">
      <w:pPr>
        <w:ind w:firstLine="709"/>
        <w:jc w:val="both"/>
      </w:pPr>
      <w:r w:rsidRPr="00F714F9">
        <w:rPr>
          <w:i/>
        </w:rPr>
        <w:t>2</w:t>
      </w:r>
      <w:r w:rsidR="00D5147D" w:rsidRPr="00F714F9">
        <w:rPr>
          <w:i/>
        </w:rPr>
        <w:t xml:space="preserve"> </w:t>
      </w:r>
      <w:r w:rsidR="00ED7E4C" w:rsidRPr="00F714F9">
        <w:rPr>
          <w:i/>
        </w:rPr>
        <w:t>.   Приём страховки от ошибок.</w:t>
      </w:r>
    </w:p>
    <w:p w:rsidR="00ED7E4C" w:rsidRDefault="00ED7E4C" w:rsidP="00A1677F">
      <w:pPr>
        <w:ind w:firstLine="709"/>
        <w:jc w:val="both"/>
      </w:pPr>
      <w:r>
        <w:t xml:space="preserve"> Как бы ни было хорошо выучено произведение, в нем может оказаться </w:t>
      </w:r>
      <w:r w:rsidR="00662E35">
        <w:t>не выявленная</w:t>
      </w:r>
      <w:r>
        <w:t xml:space="preserve">  ошибка. Для обнаружения возможных ошибок можно рекомендовать несколько приёмов:</w:t>
      </w:r>
    </w:p>
    <w:p w:rsidR="00ED7E4C" w:rsidRDefault="00ED7E4C" w:rsidP="00A1677F">
      <w:pPr>
        <w:ind w:firstLine="709"/>
        <w:jc w:val="both"/>
      </w:pPr>
      <w:r>
        <w:t xml:space="preserve"> - в медленном (среднем) темпе  сыграть про</w:t>
      </w:r>
      <w:r w:rsidR="00F714F9">
        <w:t>изведение с завязанными глазами;</w:t>
      </w:r>
    </w:p>
    <w:p w:rsidR="00ED7E4C" w:rsidRDefault="00ED7E4C" w:rsidP="00A1677F">
      <w:pPr>
        <w:ind w:firstLine="709"/>
        <w:jc w:val="both"/>
      </w:pPr>
      <w:r>
        <w:t xml:space="preserve"> - игра с помехами (радио, разговор)</w:t>
      </w:r>
    </w:p>
    <w:p w:rsidR="00ED7E4C" w:rsidRDefault="00ED7E4C" w:rsidP="00A1677F">
      <w:pPr>
        <w:ind w:firstLine="709"/>
        <w:jc w:val="both"/>
      </w:pPr>
    </w:p>
    <w:p w:rsidR="00ED7E4C" w:rsidRDefault="00ED7E4C" w:rsidP="00A1677F">
      <w:pPr>
        <w:ind w:firstLine="709"/>
        <w:jc w:val="both"/>
      </w:pPr>
      <w:r>
        <w:t xml:space="preserve">    - в момент исполнения педагог восклицает любое слово,  при этом ученик не должен реа</w:t>
      </w:r>
      <w:r w:rsidR="00F714F9">
        <w:t>гировать на отвлекающие факторы;</w:t>
      </w:r>
    </w:p>
    <w:p w:rsidR="00ED7E4C" w:rsidRDefault="00ED7E4C" w:rsidP="00A1677F">
      <w:pPr>
        <w:ind w:firstLine="709"/>
        <w:jc w:val="both"/>
      </w:pPr>
      <w:r>
        <w:lastRenderedPageBreak/>
        <w:t xml:space="preserve">    - после прыжков, приседаний (20-30) сыграть программу. Учащенное состояние пульса похоже на состояние в момент в</w:t>
      </w:r>
      <w:r w:rsidR="00F714F9">
        <w:t>ыхода на сцену;</w:t>
      </w:r>
    </w:p>
    <w:p w:rsidR="00ED7E4C" w:rsidRDefault="00ED7E4C" w:rsidP="00A1677F">
      <w:pPr>
        <w:ind w:firstLine="709"/>
        <w:jc w:val="both"/>
      </w:pPr>
      <w:r>
        <w:t>Выявленные  ошибки  устраняются проигрыванием в медленном темпе.</w:t>
      </w:r>
    </w:p>
    <w:p w:rsidR="00D5147D" w:rsidRDefault="00D5147D" w:rsidP="00A1677F">
      <w:pPr>
        <w:ind w:firstLine="709"/>
        <w:jc w:val="both"/>
      </w:pPr>
    </w:p>
    <w:p w:rsidR="00ED7E4C" w:rsidRPr="00F714F9" w:rsidRDefault="00ED7E4C" w:rsidP="00F714F9">
      <w:pPr>
        <w:ind w:firstLine="709"/>
        <w:jc w:val="center"/>
        <w:rPr>
          <w:b/>
        </w:rPr>
      </w:pPr>
      <w:r w:rsidRPr="00F714F9">
        <w:rPr>
          <w:b/>
        </w:rPr>
        <w:t>Рекомендации для успешного выступления</w:t>
      </w:r>
    </w:p>
    <w:p w:rsidR="00ED7E4C" w:rsidRPr="00F714F9" w:rsidRDefault="00ED7E4C" w:rsidP="00F714F9">
      <w:pPr>
        <w:ind w:firstLine="709"/>
        <w:jc w:val="center"/>
        <w:rPr>
          <w:b/>
        </w:rPr>
      </w:pPr>
    </w:p>
    <w:p w:rsidR="00ED7E4C" w:rsidRDefault="00ED7E4C" w:rsidP="00A1677F">
      <w:pPr>
        <w:ind w:firstLine="709"/>
        <w:jc w:val="both"/>
      </w:pPr>
      <w:r>
        <w:t>Для успешного выступления важно придерживаться определенных рекомендаций:</w:t>
      </w:r>
    </w:p>
    <w:p w:rsidR="00A23A37" w:rsidRDefault="00F714F9" w:rsidP="00F714F9">
      <w:pPr>
        <w:jc w:val="both"/>
      </w:pPr>
      <w:r>
        <w:tab/>
      </w:r>
    </w:p>
    <w:p w:rsidR="008153A4" w:rsidRDefault="00A23A37" w:rsidP="00F714F9">
      <w:pPr>
        <w:jc w:val="both"/>
      </w:pPr>
      <w:r>
        <w:tab/>
      </w:r>
      <w:r w:rsidR="00F714F9">
        <w:t>М</w:t>
      </w:r>
      <w:r w:rsidR="00ED7E4C">
        <w:t>ного заниматься в этот день не стоит. Играть следует в сдержанном темпе, и в средней звучности, не выкладываясь. Беречь силы и эмоции. Почитать с листа или повторить что-нибудь из старого репертуара</w:t>
      </w:r>
      <w:r w:rsidR="008153A4">
        <w:t>.</w:t>
      </w:r>
      <w:r w:rsidR="008153A4" w:rsidRPr="008153A4">
        <w:t xml:space="preserve"> </w:t>
      </w:r>
    </w:p>
    <w:p w:rsidR="00A23A37" w:rsidRDefault="00A23A37" w:rsidP="00A1677F">
      <w:pPr>
        <w:ind w:firstLine="709"/>
        <w:jc w:val="both"/>
      </w:pPr>
    </w:p>
    <w:p w:rsidR="008153A4" w:rsidRDefault="000E76F6" w:rsidP="00A1677F">
      <w:pPr>
        <w:ind w:firstLine="709"/>
        <w:jc w:val="both"/>
      </w:pPr>
      <w:r>
        <w:t xml:space="preserve">Накануне вечером чуть раньше лечь спать, хорошо выспаться и лучше заняться своими делами, погулять, отдохнуть. </w:t>
      </w:r>
      <w:r w:rsidR="008153A4">
        <w:t xml:space="preserve">Обязательно  нужно  обговорить  вопрос  питания. Кушать за 2-а часа до выступления. Еда должна быть не очень плотная. Если вы  наелись  -  кровь прилила  к  желудку, отлила  от  головного  мозга.  Голова работает хуже. </w:t>
      </w:r>
    </w:p>
    <w:p w:rsidR="00A23A37" w:rsidRDefault="00A23A37" w:rsidP="00A1677F">
      <w:pPr>
        <w:ind w:firstLine="709"/>
        <w:jc w:val="both"/>
      </w:pPr>
    </w:p>
    <w:p w:rsidR="00A23A37" w:rsidRDefault="008153A4" w:rsidP="00A1677F">
      <w:pPr>
        <w:ind w:firstLine="709"/>
        <w:jc w:val="both"/>
      </w:pPr>
      <w:r>
        <w:t>Никаких лека</w:t>
      </w:r>
      <w:proofErr w:type="gramStart"/>
      <w:r>
        <w:t>рств пр</w:t>
      </w:r>
      <w:proofErr w:type="gramEnd"/>
      <w:r>
        <w:t>отив волнения.</w:t>
      </w:r>
    </w:p>
    <w:p w:rsidR="008153A4" w:rsidRDefault="008153A4" w:rsidP="00A1677F">
      <w:pPr>
        <w:ind w:firstLine="709"/>
        <w:jc w:val="both"/>
      </w:pPr>
      <w:r>
        <w:t xml:space="preserve">Действенным средством является  сахар.  Сахаром  пользовались  знаменитые  музыканты  -  Рихтер, Ойстрах.  За  10-15  мин.  5-6  кусочков  быстрорастворимого  сахара.  Запить небольшим  количеством  воды.  Или  выпить  сладкий  чай.  Глюкоза расслабляет  поперечнополосатые  мышцы  в  желудке  и  способствует восстановлению  большого  и  малого  круга  кровообращения,  нормализует питание  мозга.  Употребление  сахара  уменьшает  ощущение  ватных  ног  и дрожание  рук.  Однако  Ойстрах  говорил:  «Если  вы  выходя  на  сцену,  не чувствуете  ватных  ног  и  не  видите  розового  тумана,  в  вас  погиб  артист». Поэтому, когда дети говорят: «Я волнуюсь».  Вы говорите: «Замечательно. Это нормальное явление. Как только дойдёшь до  стула.  Только  сядешь.  Всё  исчезнет.  Ты  не  один.  Ты  в  обнимку  с инструментом». </w:t>
      </w:r>
    </w:p>
    <w:p w:rsidR="008153A4" w:rsidRDefault="008153A4" w:rsidP="00A1677F">
      <w:pPr>
        <w:ind w:firstLine="709"/>
        <w:jc w:val="both"/>
      </w:pPr>
      <w:r>
        <w:t xml:space="preserve">Ещё  одним  действенным  средством  против  волнения  является употребление хорошей дозы витамина </w:t>
      </w:r>
      <w:proofErr w:type="gramStart"/>
      <w:r>
        <w:t>С.</w:t>
      </w:r>
      <w:proofErr w:type="gramEnd"/>
      <w:r>
        <w:t xml:space="preserve">  Но  нужно заранее проверить как будет реагировать на него организм.</w:t>
      </w:r>
    </w:p>
    <w:p w:rsidR="00A23A37" w:rsidRDefault="008153A4" w:rsidP="00A1677F">
      <w:pPr>
        <w:pStyle w:val="a3"/>
        <w:ind w:left="1068" w:firstLine="709"/>
        <w:jc w:val="both"/>
      </w:pPr>
      <w:r>
        <w:t xml:space="preserve"> </w:t>
      </w:r>
    </w:p>
    <w:p w:rsidR="000E76F6" w:rsidRDefault="000E76F6" w:rsidP="00A23A37">
      <w:pPr>
        <w:pStyle w:val="a3"/>
        <w:ind w:left="0" w:firstLine="709"/>
        <w:jc w:val="both"/>
      </w:pPr>
      <w:r w:rsidRPr="009E5AE1">
        <w:t>Поведение в день концерта.  Перегрузка ни  к  чему  хорошему  не  приводит.  Главное  –  хорошее  настроение.  Много заниматься  не  нужно,  минут  40.  Пройти  перед  увеличительным  стеклом. Достаточно  определиться  с  темпами.  Важно  проводить  с  родителями воспитательную работу. Родители часто нервничают больше детей.</w:t>
      </w:r>
    </w:p>
    <w:p w:rsidR="008153A4" w:rsidRDefault="008153A4" w:rsidP="00A1677F">
      <w:pPr>
        <w:ind w:firstLine="709"/>
        <w:jc w:val="both"/>
      </w:pPr>
      <w:r>
        <w:t xml:space="preserve">В день концерта не опаздывать, быть на месте заранее.  Родителям «пылинки  сдувать» с  детей.  Не  испортить  настроение  ничем.  Настроение  - вещь  хрупкая,  испортить  можно  чем  угодно.  Накануне  проверить  </w:t>
      </w:r>
      <w:r>
        <w:lastRenderedPageBreak/>
        <w:t>одежду, обувь. Чтобы туфли не жали, одежда была достаточно свободная, удобная, чтобы ничто не отвлекало от игры. Не одеваться жарко.</w:t>
      </w:r>
    </w:p>
    <w:p w:rsidR="00A23A37" w:rsidRDefault="008153A4" w:rsidP="00A23A37">
      <w:pPr>
        <w:ind w:firstLine="709"/>
        <w:jc w:val="both"/>
      </w:pPr>
      <w:r>
        <w:t>Н</w:t>
      </w:r>
      <w:r w:rsidR="00ED7E4C">
        <w:t>е играть произведение целиком, оставить это до выступления. Полезно посмотреть играемое произведение по нотам. Произведение не только представляется яснее, но и приобретает целостность и единство формы.</w:t>
      </w:r>
    </w:p>
    <w:p w:rsidR="00A23A37" w:rsidRDefault="00A23A37" w:rsidP="00A23A37">
      <w:pPr>
        <w:ind w:firstLine="709"/>
        <w:jc w:val="both"/>
      </w:pPr>
    </w:p>
    <w:p w:rsidR="00A23A37" w:rsidRDefault="008153A4" w:rsidP="00A23A37">
      <w:pPr>
        <w:ind w:firstLine="709"/>
        <w:jc w:val="both"/>
      </w:pPr>
      <w:r w:rsidRPr="008153A4">
        <w:t>Важную роль в концертном выступлении играет настрой исполнителя. Выходить на сцену с чувством уверенности. Часто причиной страха является внушённая мысль о возможном провале. Самому близкому другу и себе следует говорить безмятежно улыбаясь: «Я с нетерпением жду концерта» и повторять это не только про себя, но и вслух. Такое самовнушение поможет успокоиться и подготовиться к выходу на сцену.</w:t>
      </w:r>
    </w:p>
    <w:p w:rsidR="00A23A37" w:rsidRDefault="00A23A37" w:rsidP="00A23A37">
      <w:pPr>
        <w:ind w:firstLine="709"/>
        <w:jc w:val="both"/>
      </w:pPr>
    </w:p>
    <w:p w:rsidR="008153A4" w:rsidRDefault="008153A4" w:rsidP="00A23A37">
      <w:pPr>
        <w:ind w:firstLine="709"/>
        <w:jc w:val="both"/>
      </w:pPr>
      <w:r>
        <w:t xml:space="preserve">Очень  полезно  заниматься  саморегулированием,  самовнушением  своего эмоционального  состояния.  Это  короткие  формулы  к  самому  себе.  Они должны  быть  обязательно  со  знаком  +.  </w:t>
      </w:r>
    </w:p>
    <w:p w:rsidR="008153A4" w:rsidRDefault="008153A4" w:rsidP="00A23A37">
      <w:pPr>
        <w:pStyle w:val="a3"/>
        <w:ind w:left="0" w:firstLine="709"/>
        <w:jc w:val="both"/>
        <w:rPr>
          <w:b/>
        </w:rPr>
      </w:pPr>
      <w:r>
        <w:rPr>
          <w:b/>
        </w:rPr>
        <w:t>Я  уверен,  я  спокоен;</w:t>
      </w:r>
    </w:p>
    <w:p w:rsidR="008153A4" w:rsidRDefault="008153A4" w:rsidP="00A23A37">
      <w:pPr>
        <w:pStyle w:val="a3"/>
        <w:ind w:left="0" w:firstLine="709"/>
        <w:jc w:val="both"/>
        <w:rPr>
          <w:b/>
        </w:rPr>
      </w:pPr>
      <w:r>
        <w:rPr>
          <w:b/>
        </w:rPr>
        <w:t>Я</w:t>
      </w:r>
      <w:r w:rsidR="007029D8">
        <w:rPr>
          <w:b/>
        </w:rPr>
        <w:t xml:space="preserve"> </w:t>
      </w:r>
      <w:r w:rsidRPr="009E5AE1">
        <w:rPr>
          <w:b/>
        </w:rPr>
        <w:t xml:space="preserve">обязательно сыграю  хорошо.  </w:t>
      </w:r>
    </w:p>
    <w:p w:rsidR="008153A4" w:rsidRDefault="008153A4" w:rsidP="00A23A37">
      <w:pPr>
        <w:pStyle w:val="a3"/>
        <w:ind w:left="0" w:firstLine="709"/>
        <w:jc w:val="both"/>
        <w:rPr>
          <w:b/>
        </w:rPr>
      </w:pPr>
      <w:r>
        <w:rPr>
          <w:b/>
        </w:rPr>
        <w:t>-</w:t>
      </w:r>
      <w:r w:rsidRPr="009E5AE1">
        <w:rPr>
          <w:b/>
        </w:rPr>
        <w:t>У меня ВСЁ  получится</w:t>
      </w:r>
      <w:r>
        <w:t xml:space="preserve">.  </w:t>
      </w:r>
    </w:p>
    <w:p w:rsidR="00A23A37" w:rsidRDefault="008153A4" w:rsidP="00A23A37">
      <w:pPr>
        <w:pStyle w:val="a3"/>
        <w:ind w:left="0" w:firstLine="709"/>
        <w:jc w:val="both"/>
      </w:pPr>
      <w:r w:rsidRPr="009E5AE1">
        <w:rPr>
          <w:b/>
        </w:rPr>
        <w:t xml:space="preserve">Не  произносить  формулы  со  знаком </w:t>
      </w:r>
      <w:r>
        <w:rPr>
          <w:b/>
        </w:rPr>
        <w:t>мину</w:t>
      </w:r>
      <w:proofErr w:type="gramStart"/>
      <w:r>
        <w:rPr>
          <w:b/>
        </w:rPr>
        <w:t>с</w:t>
      </w:r>
      <w:r w:rsidRPr="009E5AE1">
        <w:rPr>
          <w:b/>
        </w:rPr>
        <w:t>(</w:t>
      </w:r>
      <w:proofErr w:type="gramEnd"/>
      <w:r w:rsidRPr="009E5AE1">
        <w:rPr>
          <w:b/>
        </w:rPr>
        <w:t xml:space="preserve">Я  не  буду волноваться,  я  не  забуду  текст.) </w:t>
      </w:r>
      <w:r>
        <w:t xml:space="preserve"> </w:t>
      </w:r>
    </w:p>
    <w:p w:rsidR="008153A4" w:rsidRPr="00A23A37" w:rsidRDefault="008153A4" w:rsidP="00A23A37">
      <w:pPr>
        <w:pStyle w:val="a3"/>
        <w:ind w:left="0" w:firstLine="709"/>
        <w:jc w:val="both"/>
        <w:rPr>
          <w:b/>
        </w:rPr>
      </w:pPr>
      <w:r>
        <w:t xml:space="preserve">Этим  должна  быть  занята  голова  перед концертом.  Работает  метод  самовнушения.  И  им  пользовались  известные люди.  </w:t>
      </w:r>
      <w:proofErr w:type="spellStart"/>
      <w:r>
        <w:t>Ризоль</w:t>
      </w:r>
      <w:proofErr w:type="spellEnd"/>
      <w:r>
        <w:t xml:space="preserve">  говорил:  «  Я  хорошо  подготовлен  к  концерту.  Программа обыграна.  Я  уверен  в  себе.  Публика  –  она  меня  только  вдохновляет». </w:t>
      </w:r>
      <w:proofErr w:type="spellStart"/>
      <w:r>
        <w:t>Э.Горовец</w:t>
      </w:r>
      <w:proofErr w:type="spellEnd"/>
      <w:r>
        <w:t xml:space="preserve"> « Когда я на сцене - я король. Я знаю и умею в десятки раз больше чем окружающие». Английская пианистка </w:t>
      </w:r>
      <w:proofErr w:type="spellStart"/>
      <w:r>
        <w:t>Маккиннон</w:t>
      </w:r>
      <w:proofErr w:type="spellEnd"/>
      <w:r>
        <w:t xml:space="preserve"> «Я с нетерпением жду концерта. Я буду наслаждаться выступлением».</w:t>
      </w:r>
    </w:p>
    <w:p w:rsidR="008153A4" w:rsidRDefault="008153A4" w:rsidP="00A1677F">
      <w:pPr>
        <w:pStyle w:val="a3"/>
        <w:ind w:firstLine="709"/>
        <w:jc w:val="both"/>
      </w:pPr>
      <w:r w:rsidRPr="008153A4">
        <w:tab/>
      </w:r>
    </w:p>
    <w:p w:rsidR="00543B20" w:rsidRDefault="00ED7E4C" w:rsidP="00543B20">
      <w:pPr>
        <w:ind w:firstLine="709"/>
        <w:jc w:val="both"/>
      </w:pPr>
      <w:r>
        <w:t xml:space="preserve">Перед выходом на сцену сделать несколько глубоких вдохов и выдохов. Сердцебиение приходит в </w:t>
      </w:r>
      <w:proofErr w:type="gramStart"/>
      <w:r>
        <w:t>норму</w:t>
      </w:r>
      <w:proofErr w:type="gramEnd"/>
      <w:r>
        <w:t xml:space="preserve"> и ученик будет чувствовать себя гораздо спокойнее.</w:t>
      </w:r>
    </w:p>
    <w:p w:rsidR="00543B20" w:rsidRDefault="00ED7E4C" w:rsidP="00543B20">
      <w:pPr>
        <w:ind w:firstLine="709"/>
        <w:jc w:val="both"/>
      </w:pPr>
      <w:r>
        <w:t>Перед тем, как начать играть, нужно мысленно проиграть самое начало про себя. Таким образом начать в нужном характере гораздо легче.</w:t>
      </w:r>
    </w:p>
    <w:p w:rsidR="00543B20" w:rsidRDefault="00543B20" w:rsidP="00543B20">
      <w:pPr>
        <w:ind w:firstLine="709"/>
        <w:jc w:val="both"/>
      </w:pPr>
    </w:p>
    <w:p w:rsidR="008153A4" w:rsidRDefault="00ED7E4C" w:rsidP="00543B20">
      <w:pPr>
        <w:ind w:firstLine="709"/>
        <w:jc w:val="both"/>
      </w:pPr>
      <w:r>
        <w:t>Исполнитель должен игнорировать любой промах в исполнении. Если произведение играется с душой, публика и комиссия простят некоторые помарки или неточности. Нужно учиться слушать свою игру и настраиваться на лучшее. Важно убеждать учащегося  в том, что заслугой является не только избегание фальшивых нот, но если это всё же произошло, главное, - умение отреагировать не паническим состоянием, а напротив собранностью и целеустремлённостью в раскрытии художественного образа  и характера исполняемого произведения.</w:t>
      </w:r>
      <w:r w:rsidR="008153A4" w:rsidRPr="008153A4">
        <w:t xml:space="preserve"> </w:t>
      </w:r>
    </w:p>
    <w:p w:rsidR="002161F9" w:rsidRDefault="002161F9" w:rsidP="00A1677F">
      <w:pPr>
        <w:ind w:firstLine="709"/>
        <w:jc w:val="both"/>
      </w:pPr>
    </w:p>
    <w:p w:rsidR="003A771F" w:rsidRDefault="003A771F" w:rsidP="00A1677F">
      <w:pPr>
        <w:ind w:firstLine="709"/>
        <w:jc w:val="both"/>
      </w:pPr>
    </w:p>
    <w:p w:rsidR="000F5DC0" w:rsidRDefault="000F5DC0" w:rsidP="00A1677F">
      <w:pPr>
        <w:ind w:firstLine="709"/>
        <w:jc w:val="both"/>
      </w:pPr>
    </w:p>
    <w:p w:rsidR="007D75D0" w:rsidRDefault="007D75D0" w:rsidP="00A1677F">
      <w:pPr>
        <w:ind w:firstLine="709"/>
        <w:jc w:val="both"/>
      </w:pPr>
    </w:p>
    <w:p w:rsidR="007D75D0" w:rsidRDefault="007D75D0" w:rsidP="00A1677F">
      <w:pPr>
        <w:ind w:firstLine="709"/>
        <w:jc w:val="both"/>
      </w:pPr>
    </w:p>
    <w:p w:rsidR="007D75D0" w:rsidRDefault="007D75D0" w:rsidP="00A1677F">
      <w:pPr>
        <w:ind w:firstLine="709"/>
        <w:jc w:val="both"/>
      </w:pPr>
    </w:p>
    <w:p w:rsidR="007D75D0" w:rsidRDefault="007D75D0" w:rsidP="00A1677F">
      <w:pPr>
        <w:ind w:firstLine="709"/>
        <w:jc w:val="both"/>
      </w:pPr>
    </w:p>
    <w:p w:rsidR="007D75D0" w:rsidRDefault="007D75D0" w:rsidP="00A1677F">
      <w:pPr>
        <w:ind w:firstLine="709"/>
        <w:jc w:val="both"/>
      </w:pPr>
    </w:p>
    <w:p w:rsidR="007D75D0" w:rsidRDefault="007D75D0" w:rsidP="00A1677F">
      <w:pPr>
        <w:ind w:firstLine="709"/>
        <w:jc w:val="both"/>
      </w:pPr>
    </w:p>
    <w:p w:rsidR="007D75D0" w:rsidRDefault="007D75D0" w:rsidP="00A1677F">
      <w:pPr>
        <w:ind w:firstLine="709"/>
        <w:jc w:val="both"/>
      </w:pPr>
    </w:p>
    <w:p w:rsidR="007D75D0" w:rsidRDefault="007D75D0" w:rsidP="00A1677F">
      <w:pPr>
        <w:ind w:firstLine="709"/>
        <w:jc w:val="both"/>
      </w:pPr>
    </w:p>
    <w:p w:rsidR="007D75D0" w:rsidRDefault="007D75D0" w:rsidP="00A1677F">
      <w:pPr>
        <w:ind w:firstLine="709"/>
        <w:jc w:val="both"/>
      </w:pPr>
    </w:p>
    <w:p w:rsidR="007D75D0" w:rsidRDefault="007D75D0" w:rsidP="00A1677F">
      <w:pPr>
        <w:ind w:firstLine="709"/>
        <w:jc w:val="both"/>
      </w:pPr>
    </w:p>
    <w:p w:rsidR="007D75D0" w:rsidRDefault="007D75D0" w:rsidP="00A1677F">
      <w:pPr>
        <w:ind w:firstLine="709"/>
        <w:jc w:val="both"/>
      </w:pPr>
    </w:p>
    <w:sectPr w:rsidR="007D75D0" w:rsidSect="001140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0B15"/>
    <w:multiLevelType w:val="hybridMultilevel"/>
    <w:tmpl w:val="4BFA4802"/>
    <w:lvl w:ilvl="0" w:tplc="7F2C4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313864"/>
    <w:multiLevelType w:val="hybridMultilevel"/>
    <w:tmpl w:val="4BFA4802"/>
    <w:lvl w:ilvl="0" w:tplc="7F2C4DDA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264E2566"/>
    <w:multiLevelType w:val="hybridMultilevel"/>
    <w:tmpl w:val="B32A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63A9"/>
    <w:multiLevelType w:val="hybridMultilevel"/>
    <w:tmpl w:val="1EA2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22154"/>
    <w:multiLevelType w:val="hybridMultilevel"/>
    <w:tmpl w:val="4BFA4802"/>
    <w:lvl w:ilvl="0" w:tplc="7F2C4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2D24A9"/>
    <w:multiLevelType w:val="hybridMultilevel"/>
    <w:tmpl w:val="5978E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B46"/>
    <w:multiLevelType w:val="hybridMultilevel"/>
    <w:tmpl w:val="12E8D0C8"/>
    <w:lvl w:ilvl="0" w:tplc="7F2C4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6153DC"/>
    <w:multiLevelType w:val="hybridMultilevel"/>
    <w:tmpl w:val="CCFE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DA"/>
    <w:rsid w:val="0004492C"/>
    <w:rsid w:val="000E76F6"/>
    <w:rsid w:val="000F5DC0"/>
    <w:rsid w:val="00114054"/>
    <w:rsid w:val="001F6CD7"/>
    <w:rsid w:val="002161F9"/>
    <w:rsid w:val="002E762D"/>
    <w:rsid w:val="003A771F"/>
    <w:rsid w:val="00503CDA"/>
    <w:rsid w:val="00543B20"/>
    <w:rsid w:val="006100C1"/>
    <w:rsid w:val="00662E35"/>
    <w:rsid w:val="007029D8"/>
    <w:rsid w:val="00733E86"/>
    <w:rsid w:val="007A166E"/>
    <w:rsid w:val="007D75D0"/>
    <w:rsid w:val="008153A4"/>
    <w:rsid w:val="008C353E"/>
    <w:rsid w:val="009E5AE1"/>
    <w:rsid w:val="00A1677F"/>
    <w:rsid w:val="00A23A37"/>
    <w:rsid w:val="00A25CDD"/>
    <w:rsid w:val="00B95512"/>
    <w:rsid w:val="00D5147D"/>
    <w:rsid w:val="00DE7907"/>
    <w:rsid w:val="00EB1B78"/>
    <w:rsid w:val="00ED7E4C"/>
    <w:rsid w:val="00F01BDA"/>
    <w:rsid w:val="00F714F9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2021-04-22T00:10:00Z</dcterms:created>
  <dcterms:modified xsi:type="dcterms:W3CDTF">2021-04-22T00:10:00Z</dcterms:modified>
</cp:coreProperties>
</file>